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7D" w:rsidRDefault="000F587D" w:rsidP="000F587D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(Наименование бухгалтерской службы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исполнительного органа государственной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    власти Санкт-Петербурга)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bookmarkStart w:id="0" w:name="P156"/>
      <w:bookmarkEnd w:id="0"/>
      <w:r>
        <w:t xml:space="preserve">                               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о получении подарка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служебными командировками и другими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Санкт-Петербург                                "___" ____________ 20__ года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Настоящим уведомляю о получении 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  (Дата получения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в связи с протокольными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служебными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официальными мероприятиями, участие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  в которых связано с исполнением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    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мною, ____________________________________________________________________,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(Ф.И.О., наименование должности лица, получившего подарок</w:t>
      </w:r>
    </w:p>
    <w:p w:rsidR="000F587D" w:rsidRDefault="000F587D" w:rsidP="000F587D">
      <w:pPr>
        <w:pStyle w:val="ConsPlusNonformat"/>
        <w:jc w:val="both"/>
      </w:pPr>
      <w:r>
        <w:t xml:space="preserve">         в связи с протокольными мероприятиями, служебными командировками</w:t>
      </w:r>
    </w:p>
    <w:p w:rsidR="000F587D" w:rsidRDefault="000F587D" w:rsidP="000F587D">
      <w:pPr>
        <w:pStyle w:val="ConsPlusNonformat"/>
        <w:jc w:val="both"/>
      </w:pPr>
      <w:r>
        <w:t xml:space="preserve">          и другими официальными мероприятиями,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с исполнением должностных (служебных) обязанностей</w:t>
      </w:r>
    </w:p>
    <w:p w:rsidR="000F587D" w:rsidRDefault="000F587D" w:rsidP="000F587D">
      <w:pPr>
        <w:pStyle w:val="ConsPlusNonformat"/>
        <w:jc w:val="both"/>
      </w:pPr>
      <w:r>
        <w:t>на (в) ____________________________________________________________________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(Наименование протокольного мероприятия, служебной командировки</w:t>
      </w:r>
    </w:p>
    <w:p w:rsidR="000F587D" w:rsidRDefault="000F587D" w:rsidP="000F587D">
      <w:pPr>
        <w:pStyle w:val="ConsPlusNonformat"/>
        <w:jc w:val="both"/>
      </w:pPr>
      <w:r>
        <w:t xml:space="preserve">                      и другого официального мероприятия)</w:t>
      </w:r>
    </w:p>
    <w:p w:rsidR="000F587D" w:rsidRDefault="000F587D" w:rsidP="000F587D">
      <w:pPr>
        <w:pStyle w:val="ConsPlusNonformat"/>
        <w:jc w:val="both"/>
      </w:pPr>
      <w:r>
        <w:t>подарка __________________________________________________________________,</w:t>
      </w:r>
    </w:p>
    <w:p w:rsidR="000F587D" w:rsidRDefault="000F587D" w:rsidP="000F587D">
      <w:pPr>
        <w:pStyle w:val="ConsPlusNonformat"/>
        <w:jc w:val="both"/>
      </w:pPr>
      <w:r>
        <w:t xml:space="preserve">            (Наименование подарка, полученного в связи 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мероприятиями, служебными командировками и другими официальными</w:t>
      </w:r>
    </w:p>
    <w:p w:rsidR="000F587D" w:rsidRDefault="000F587D" w:rsidP="000F587D">
      <w:pPr>
        <w:pStyle w:val="ConsPlusNonformat"/>
        <w:jc w:val="both"/>
      </w:pPr>
      <w:r>
        <w:t xml:space="preserve">        мероприятиями, участие в которых связано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(служебных) обязанностей, характеристика подарка, его описание,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  количество предметов)</w:t>
      </w:r>
    </w:p>
    <w:p w:rsidR="000F587D" w:rsidRDefault="000F587D" w:rsidP="000F587D">
      <w:pPr>
        <w:pStyle w:val="ConsPlusNonformat"/>
        <w:jc w:val="both"/>
      </w:pPr>
      <w:r>
        <w:t xml:space="preserve">стоимостью </w:t>
      </w:r>
      <w:hyperlink w:anchor="P188" w:history="1">
        <w:r>
          <w:rPr>
            <w:color w:val="0000FF"/>
          </w:rPr>
          <w:t>&lt;*&gt;</w:t>
        </w:r>
      </w:hyperlink>
      <w:r>
        <w:t xml:space="preserve"> ____________________ рублей.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 xml:space="preserve">    --------------------------------</w:t>
      </w:r>
    </w:p>
    <w:p w:rsidR="000F587D" w:rsidRDefault="000F587D" w:rsidP="000F587D">
      <w:pPr>
        <w:pStyle w:val="ConsPlusNonformat"/>
        <w:jc w:val="both"/>
      </w:pPr>
      <w:bookmarkStart w:id="1" w:name="P188"/>
      <w:bookmarkEnd w:id="1"/>
      <w:r>
        <w:t xml:space="preserve">    &lt;*&gt;   </w:t>
      </w:r>
      <w:proofErr w:type="gramStart"/>
      <w:r>
        <w:t>Заполняется  при</w:t>
      </w:r>
      <w:proofErr w:type="gramEnd"/>
      <w:r>
        <w:t xml:space="preserve">  наличии  документов,  подтверждающих  стоимость</w:t>
      </w:r>
    </w:p>
    <w:p w:rsidR="000F587D" w:rsidRDefault="000F587D" w:rsidP="000F587D">
      <w:pPr>
        <w:pStyle w:val="ConsPlusNonformat"/>
        <w:jc w:val="both"/>
      </w:pPr>
      <w:r>
        <w:t>подарка.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Приложение: _____________________________ на _________ листах.</w:t>
      </w:r>
    </w:p>
    <w:p w:rsidR="000F587D" w:rsidRDefault="000F587D" w:rsidP="000F587D">
      <w:pPr>
        <w:pStyle w:val="ConsPlusNonformat"/>
        <w:jc w:val="both"/>
      </w:pPr>
      <w:r>
        <w:t xml:space="preserve">              (Наименование документа)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(Подпись лица, получившего  </w:t>
      </w:r>
      <w:proofErr w:type="gramStart"/>
      <w:r>
        <w:t xml:space="preserve">   (</w:t>
      </w:r>
      <w:proofErr w:type="gramEnd"/>
      <w:r>
        <w:t>Расшифровка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подарок в связи с протокольными      подписи)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"__" _____________ 20__ г.  __________________________  ___________________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(Подпись должностного лица  </w:t>
      </w:r>
      <w:proofErr w:type="gramStart"/>
      <w:r>
        <w:t xml:space="preserve">   (</w:t>
      </w:r>
      <w:proofErr w:type="gramEnd"/>
      <w:r>
        <w:t>Расшифровка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бухгалтерской службы          подписи)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исполнительного органа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государственной власти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Санкт-Петербурга,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принявшего уведомление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  о получении подарка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в связи с протокольными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мероприятиями, служебными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командировками и другими</w:t>
      </w:r>
    </w:p>
    <w:p w:rsidR="000F587D" w:rsidRDefault="000F587D" w:rsidP="000F587D">
      <w:pPr>
        <w:pStyle w:val="ConsPlusNonformat"/>
        <w:jc w:val="both"/>
      </w:pPr>
      <w:r>
        <w:lastRenderedPageBreak/>
        <w:t xml:space="preserve">                            официальными мероприятиями,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 участие в которых связано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с исполнением должностных</w:t>
      </w:r>
    </w:p>
    <w:p w:rsidR="000F587D" w:rsidRDefault="000F587D" w:rsidP="000F587D">
      <w:pPr>
        <w:pStyle w:val="ConsPlusNonformat"/>
        <w:jc w:val="both"/>
      </w:pPr>
      <w:r>
        <w:t xml:space="preserve">                             (служебных) обязанностей)</w:t>
      </w:r>
    </w:p>
    <w:p w:rsidR="000F587D" w:rsidRDefault="000F587D" w:rsidP="000F587D">
      <w:pPr>
        <w:pStyle w:val="ConsPlusNonformat"/>
        <w:jc w:val="both"/>
      </w:pPr>
    </w:p>
    <w:p w:rsidR="000F587D" w:rsidRDefault="000F587D" w:rsidP="000F587D">
      <w:pPr>
        <w:pStyle w:val="ConsPlusNonformat"/>
        <w:jc w:val="both"/>
      </w:pPr>
      <w:r>
        <w:t>Регистрационный номер в журнале регистрации уведомлений: __________________</w:t>
      </w:r>
    </w:p>
    <w:p w:rsidR="000F587D" w:rsidRDefault="000F587D" w:rsidP="000F587D">
      <w:pPr>
        <w:pStyle w:val="ConsPlusNormal"/>
      </w:pPr>
    </w:p>
    <w:p w:rsidR="004361C0" w:rsidRDefault="000F587D">
      <w:bookmarkStart w:id="2" w:name="_GoBack"/>
      <w:bookmarkEnd w:id="2"/>
    </w:p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7D"/>
    <w:rsid w:val="000F587D"/>
    <w:rsid w:val="00332084"/>
    <w:rsid w:val="0039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6D40-5527-4CE7-A3CD-E611C14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8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1</cp:revision>
  <dcterms:created xsi:type="dcterms:W3CDTF">2016-07-26T08:16:00Z</dcterms:created>
  <dcterms:modified xsi:type="dcterms:W3CDTF">2016-07-26T08:17:00Z</dcterms:modified>
</cp:coreProperties>
</file>